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3478" w14:textId="77777777" w:rsidR="0092416F" w:rsidRPr="0092416F" w:rsidRDefault="0092416F" w:rsidP="0092416F"/>
    <w:p w14:paraId="61B0C199" w14:textId="1073B10A" w:rsidR="0092416F" w:rsidRPr="0092416F" w:rsidRDefault="0092416F" w:rsidP="0092416F">
      <w:pPr>
        <w:jc w:val="center"/>
      </w:pPr>
      <w:r w:rsidRPr="0092416F">
        <w:rPr>
          <w:b/>
          <w:bCs/>
        </w:rPr>
        <w:t>Cheshire West and Chester Borough Council</w:t>
      </w:r>
    </w:p>
    <w:p w14:paraId="54FFFAE6" w14:textId="77777777" w:rsidR="0092416F" w:rsidRPr="0092416F" w:rsidRDefault="0092416F" w:rsidP="0092416F">
      <w:pPr>
        <w:jc w:val="center"/>
      </w:pPr>
      <w:r w:rsidRPr="0092416F">
        <w:rPr>
          <w:b/>
          <w:bCs/>
        </w:rPr>
        <w:t>Road Traffic Regulation Act 1984</w:t>
      </w:r>
    </w:p>
    <w:p w14:paraId="7B492E1B" w14:textId="415B95D7" w:rsidR="0092416F" w:rsidRPr="0092416F" w:rsidRDefault="0092416F" w:rsidP="0092416F">
      <w:pPr>
        <w:jc w:val="center"/>
      </w:pPr>
      <w:r w:rsidRPr="0092416F">
        <w:rPr>
          <w:b/>
          <w:bCs/>
        </w:rPr>
        <w:t>Temporary Prohibition of Traffic</w:t>
      </w:r>
    </w:p>
    <w:p w14:paraId="417AB8DF" w14:textId="615B4D83" w:rsidR="0092416F" w:rsidRPr="0092416F" w:rsidRDefault="0092416F" w:rsidP="0092416F">
      <w:pPr>
        <w:jc w:val="center"/>
        <w:rPr>
          <w:b/>
          <w:bCs/>
        </w:rPr>
      </w:pPr>
      <w:r w:rsidRPr="0092416F">
        <w:rPr>
          <w:b/>
          <w:bCs/>
        </w:rPr>
        <w:t>Barrow Lane</w:t>
      </w:r>
      <w:r w:rsidRPr="0092416F">
        <w:rPr>
          <w:b/>
          <w:bCs/>
        </w:rPr>
        <w:t xml:space="preserve"> in </w:t>
      </w:r>
      <w:r w:rsidRPr="0092416F">
        <w:rPr>
          <w:b/>
          <w:bCs/>
        </w:rPr>
        <w:t>Tarvin</w:t>
      </w:r>
    </w:p>
    <w:p w14:paraId="1C130E9E" w14:textId="0747DFC0" w:rsidR="0092416F" w:rsidRPr="0092416F" w:rsidRDefault="0092416F" w:rsidP="0092416F">
      <w:r w:rsidRPr="0092416F">
        <w:t>Notice is hereby given pursuant to the provisions of Section 14 of the Road Traffic Regulation Act 1984</w:t>
      </w:r>
      <w:r>
        <w:t xml:space="preserve"> </w:t>
      </w:r>
      <w:r w:rsidRPr="0092416F">
        <w:t xml:space="preserve">that the Cheshire West and Chester Borough Council intend to make an Order the effect </w:t>
      </w:r>
      <w:r w:rsidRPr="0092416F">
        <w:t>of which</w:t>
      </w:r>
      <w:r w:rsidRPr="0092416F">
        <w:t xml:space="preserve"> will be to temporarily prohibit/restrict traffic on the following length of road in </w:t>
      </w:r>
      <w:r>
        <w:t>Barrow</w:t>
      </w:r>
      <w:r w:rsidRPr="0092416F">
        <w:t xml:space="preserve"> to enable </w:t>
      </w:r>
      <w:r>
        <w:t>utility works</w:t>
      </w:r>
      <w:r w:rsidRPr="0092416F">
        <w:t xml:space="preserve"> to be carried out by</w:t>
      </w:r>
      <w:r>
        <w:t xml:space="preserve"> Severn Trent Water</w:t>
      </w:r>
      <w:r w:rsidRPr="0092416F">
        <w:t>.</w:t>
      </w:r>
    </w:p>
    <w:p w14:paraId="22248171" w14:textId="35738420" w:rsidR="0092416F" w:rsidRPr="0092416F" w:rsidRDefault="0092416F" w:rsidP="0092416F">
      <w:r w:rsidRPr="0092416F">
        <w:t>B</w:t>
      </w:r>
      <w:r>
        <w:t>arrow Lane</w:t>
      </w:r>
      <w:r w:rsidRPr="0092416F">
        <w:t xml:space="preserve">: From junction with </w:t>
      </w:r>
      <w:proofErr w:type="spellStart"/>
      <w:r w:rsidRPr="0092416F">
        <w:t>Hollowmoor</w:t>
      </w:r>
      <w:proofErr w:type="spellEnd"/>
      <w:r w:rsidRPr="0092416F">
        <w:t xml:space="preserve"> Heath to </w:t>
      </w:r>
      <w:proofErr w:type="spellStart"/>
      <w:r w:rsidRPr="0092416F">
        <w:t>approx</w:t>
      </w:r>
      <w:proofErr w:type="spellEnd"/>
      <w:r w:rsidRPr="0092416F">
        <w:t xml:space="preserve"> 485 </w:t>
      </w:r>
      <w:proofErr w:type="spellStart"/>
      <w:r w:rsidRPr="0092416F">
        <w:t>mtrs</w:t>
      </w:r>
      <w:proofErr w:type="spellEnd"/>
      <w:r w:rsidRPr="0092416F">
        <w:t xml:space="preserve"> East.</w:t>
      </w:r>
    </w:p>
    <w:p w14:paraId="6D868ECF" w14:textId="6B892375" w:rsidR="0092416F" w:rsidRPr="0092416F" w:rsidRDefault="0092416F" w:rsidP="0092416F">
      <w:r w:rsidRPr="0092416F">
        <w:t xml:space="preserve">Nothing in the Order shall prevent driving upon the said lengths of road of any vehicle which is </w:t>
      </w:r>
      <w:r w:rsidRPr="0092416F">
        <w:t>being used</w:t>
      </w:r>
      <w:r w:rsidRPr="0092416F">
        <w:t xml:space="preserve"> for the conveyance of persons goods or merchandise to or from any premises situate on or </w:t>
      </w:r>
      <w:r w:rsidRPr="0092416F">
        <w:t>adjacent to</w:t>
      </w:r>
      <w:r w:rsidRPr="0092416F">
        <w:t xml:space="preserve"> the lengths of road or in connection with agriculture building construction works of repair and the </w:t>
      </w:r>
      <w:r w:rsidRPr="0092416F">
        <w:t>like or</w:t>
      </w:r>
      <w:r w:rsidRPr="0092416F">
        <w:t xml:space="preserve"> use in an emergency of vehicles for fire brigade ambulance or police purposes. A through route </w:t>
      </w:r>
      <w:r w:rsidRPr="0092416F">
        <w:t>will not</w:t>
      </w:r>
      <w:r w:rsidRPr="0092416F">
        <w:t xml:space="preserve"> always be available and any vehicles not requiring access to properties on the length of road </w:t>
      </w:r>
      <w:r w:rsidRPr="0092416F">
        <w:t>should use</w:t>
      </w:r>
      <w:r w:rsidRPr="0092416F">
        <w:t xml:space="preserve"> the alternative routes.</w:t>
      </w:r>
    </w:p>
    <w:p w14:paraId="5E219555" w14:textId="41A9D762" w:rsidR="0092416F" w:rsidRPr="0092416F" w:rsidRDefault="0092416F" w:rsidP="0092416F">
      <w:r w:rsidRPr="0092416F">
        <w:t xml:space="preserve">The Order will come into force on 13/10/2025 and will continue in force for a period not </w:t>
      </w:r>
      <w:r w:rsidRPr="0092416F">
        <w:t>exceeding eighteen</w:t>
      </w:r>
      <w:r w:rsidRPr="0092416F">
        <w:t xml:space="preserve"> months or until the works which it is proposed to carry out have been completed whichever </w:t>
      </w:r>
      <w:r w:rsidRPr="0092416F">
        <w:t>is the</w:t>
      </w:r>
      <w:r w:rsidRPr="0092416F">
        <w:t xml:space="preserve"> earlier. It is anticipated that the works will take approximately </w:t>
      </w:r>
      <w:r w:rsidRPr="0092416F">
        <w:t>5 weeks</w:t>
      </w:r>
      <w:r>
        <w:rPr>
          <w:b/>
          <w:bCs/>
        </w:rPr>
        <w:t xml:space="preserve"> </w:t>
      </w:r>
      <w:r w:rsidRPr="0092416F">
        <w:t>to complete</w:t>
      </w:r>
      <w:r w:rsidRPr="0092416F">
        <w:rPr>
          <w:i/>
          <w:iCs/>
        </w:rPr>
        <w:t>.</w:t>
      </w:r>
    </w:p>
    <w:p w14:paraId="496ABAB7" w14:textId="77777777" w:rsidR="0092416F" w:rsidRPr="0092416F" w:rsidRDefault="0092416F" w:rsidP="0092416F">
      <w:r w:rsidRPr="0092416F">
        <w:rPr>
          <w:b/>
          <w:bCs/>
        </w:rPr>
        <w:t>Alternative routes for through traffic</w:t>
      </w:r>
    </w:p>
    <w:p w14:paraId="1E89DA58" w14:textId="77777777" w:rsidR="0092416F" w:rsidRPr="0092416F" w:rsidRDefault="0092416F" w:rsidP="0092416F">
      <w:r w:rsidRPr="0092416F">
        <w:t>Traffic should proceed via:</w:t>
      </w:r>
    </w:p>
    <w:p w14:paraId="298A2FF9" w14:textId="0F7CCD1E" w:rsidR="0092416F" w:rsidRPr="0092416F" w:rsidRDefault="0092416F" w:rsidP="0092416F">
      <w:proofErr w:type="spellStart"/>
      <w:r w:rsidRPr="0092416F">
        <w:t>Hollowmoor</w:t>
      </w:r>
      <w:proofErr w:type="spellEnd"/>
      <w:r w:rsidRPr="0092416F">
        <w:t xml:space="preserve"> Heath, Nortons Lane, Barrow Lane, Chester Road, Nortons Lane, Ashton Lane, </w:t>
      </w:r>
      <w:proofErr w:type="spellStart"/>
      <w:r w:rsidRPr="0092416F">
        <w:t>GongarLane</w:t>
      </w:r>
      <w:proofErr w:type="spellEnd"/>
      <w:r w:rsidRPr="0092416F">
        <w:t xml:space="preserve">, Church Road, </w:t>
      </w:r>
      <w:proofErr w:type="spellStart"/>
      <w:r w:rsidRPr="0092416F">
        <w:t>Gongar</w:t>
      </w:r>
      <w:proofErr w:type="spellEnd"/>
      <w:r w:rsidRPr="0092416F">
        <w:t xml:space="preserve"> Lane, Irons Lane, Barnhouse Lane</w:t>
      </w:r>
      <w:r>
        <w:t xml:space="preserve"> </w:t>
      </w:r>
      <w:r w:rsidRPr="0092416F">
        <w:t xml:space="preserve">Go north on </w:t>
      </w:r>
      <w:proofErr w:type="spellStart"/>
      <w:r w:rsidRPr="0092416F">
        <w:t>Hollowmoor</w:t>
      </w:r>
      <w:proofErr w:type="spellEnd"/>
      <w:r w:rsidRPr="0092416F">
        <w:t xml:space="preserve"> Heath (851.90 metres)Continue forward on Irons Lane (617.30 metres)Turn right on Barnhouse Lane (2432.83 metres)Turn right on Nortons Lane (2607.14 metres)Turn right on </w:t>
      </w:r>
      <w:proofErr w:type="spellStart"/>
      <w:r w:rsidRPr="0092416F">
        <w:t>Gongar</w:t>
      </w:r>
      <w:proofErr w:type="spellEnd"/>
      <w:r w:rsidRPr="0092416F">
        <w:t xml:space="preserve"> Lane (1148.11 metres)Turn right on B5393 (Church Road) (215.30 metres)Turn left on B5393, then turn right on B5393 (1150.96 metres)</w:t>
      </w:r>
    </w:p>
    <w:p w14:paraId="355F1A4E" w14:textId="6ABDD40C" w:rsidR="0092416F" w:rsidRPr="0092416F" w:rsidRDefault="0092416F" w:rsidP="0092416F">
      <w:r w:rsidRPr="0092416F">
        <w:t xml:space="preserve">Turn right on A54 (Chester Road) (868.18 </w:t>
      </w:r>
      <w:r w:rsidRPr="0092416F">
        <w:t>metres) Turn</w:t>
      </w:r>
      <w:r w:rsidRPr="0092416F">
        <w:t xml:space="preserve"> right on Barrow Lane (518.80 </w:t>
      </w:r>
      <w:r w:rsidRPr="0092416F">
        <w:t>metres) Turn</w:t>
      </w:r>
      <w:r w:rsidRPr="0092416F">
        <w:t xml:space="preserve"> right at Pool Lane to stay on Barrow Lane (546.74 metres)</w:t>
      </w:r>
    </w:p>
    <w:p w14:paraId="1C80FAAE" w14:textId="6B16677C" w:rsidR="0092416F" w:rsidRPr="0092416F" w:rsidRDefault="0092416F" w:rsidP="0092416F">
      <w:r w:rsidRPr="0092416F">
        <w:t>Highways Manager (Ref TRO</w:t>
      </w:r>
      <w:r>
        <w:t>8440</w:t>
      </w:r>
      <w:r w:rsidRPr="0092416F">
        <w:t>)</w:t>
      </w:r>
    </w:p>
    <w:p w14:paraId="1B1D9E9C" w14:textId="02E04EBE" w:rsidR="0092416F" w:rsidRPr="0092416F" w:rsidRDefault="0092416F" w:rsidP="0092416F">
      <w:r w:rsidRPr="0092416F">
        <w:t xml:space="preserve">Transport and Highways Service, Highways Office, Guilden Sutton Lane, Guilden Sutton, </w:t>
      </w:r>
      <w:r w:rsidRPr="0092416F">
        <w:t>Chester, Cheshire</w:t>
      </w:r>
      <w:r w:rsidRPr="0092416F">
        <w:t>, CH3 7EX</w:t>
      </w:r>
    </w:p>
    <w:p w14:paraId="5A5A7F64" w14:textId="77777777" w:rsidR="0092416F" w:rsidRPr="0092416F" w:rsidRDefault="0092416F" w:rsidP="0092416F">
      <w:r w:rsidRPr="0092416F">
        <w:t>Tel: 0300 123 7036</w:t>
      </w:r>
    </w:p>
    <w:p w14:paraId="5CD60C6C" w14:textId="77777777" w:rsidR="0092416F" w:rsidRPr="0092416F" w:rsidRDefault="0092416F" w:rsidP="0092416F">
      <w:r w:rsidRPr="0092416F">
        <w:t>Email: highways@cheshirewestandchester.gov.uk</w:t>
      </w:r>
    </w:p>
    <w:p w14:paraId="736A8766" w14:textId="1AA7770F" w:rsidR="008979A4" w:rsidRPr="0092416F" w:rsidRDefault="0092416F" w:rsidP="0092416F">
      <w:r w:rsidRPr="0092416F">
        <w:t>18/09/2025</w:t>
      </w:r>
    </w:p>
    <w:sectPr w:rsidR="008979A4" w:rsidRPr="00924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6F"/>
    <w:rsid w:val="008555D5"/>
    <w:rsid w:val="008979A4"/>
    <w:rsid w:val="0092416F"/>
    <w:rsid w:val="009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BBEC"/>
  <w15:chartTrackingRefBased/>
  <w15:docId w15:val="{57BE99FF-C695-4EEB-91C2-0BA49E5E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1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Sue (Highways)</dc:creator>
  <cp:keywords/>
  <dc:description/>
  <cp:lastModifiedBy>PERRY, Sue (Highways)</cp:lastModifiedBy>
  <cp:revision>1</cp:revision>
  <dcterms:created xsi:type="dcterms:W3CDTF">2025-09-18T12:45:00Z</dcterms:created>
  <dcterms:modified xsi:type="dcterms:W3CDTF">2025-09-18T12:51:00Z</dcterms:modified>
</cp:coreProperties>
</file>